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ACE3" w14:textId="57D0C474" w:rsidR="00D728C8" w:rsidRDefault="00000000">
      <w:pPr>
        <w:pStyle w:val="BodyText"/>
        <w:rPr>
          <w:spacing w:val="72"/>
          <w:position w:val="10"/>
        </w:rPr>
      </w:pPr>
      <w:r>
        <w:pict w14:anchorId="2FAE9682">
          <v:group id="Group 2" o:spid="_x0000_s1028" style="width:61.75pt;height:38.5pt;mso-position-horizontal-relative:char;mso-position-vertical-relative:line" coordsize="1235,770">
            <v:shape id="AutoShape 3" o:spid="_x0000_s1029" style="position:absolute;width:1235;height:770;visibility:visible;mso-wrap-style:square;v-text-anchor:top" coordsize="1235,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" adj="0,,0" path="m786,103r-56,11l687,143r-28,43l649,237r,296l659,584r28,43l730,656r56,11l842,656r43,-29l897,608r-111,l755,602,732,584,718,560r-5,-27l713,237r5,-28l732,185r23,-17l786,162r43,l829,109r-10,-3l808,104r-11,-1l786,103xm916,l866,r-7,7l859,533r-5,27l840,584r-23,18l786,608r111,l913,584r10,-51l923,7,916,xm829,162r-43,l798,163r12,2l820,170r9,5l829,162xm461,103r-56,11l362,143r-27,43l325,237r,526l331,770r51,l388,763r,-526l393,209r15,-24l430,168r31,-6l572,162,560,143,517,114,461,103xm419,595r,66l429,663r10,2l450,667r11,l517,656r43,-29l572,608r-111,l449,607r-11,-2l428,600r-9,-5xm572,162r-111,l492,168r23,17l529,209r5,28l534,533r-5,27l515,584r-23,18l461,608r111,l588,584r10,-51l598,237,588,186,572,162xm1141,316r-54,35l1028,387r-47,55l961,533r10,51l999,626r43,30l1098,667r56,-11l1197,627r12,-19l1098,608r-31,-6l1044,584r-14,-24l1025,533r10,-56l1060,440r37,-27l1141,387r,-71xm1209,162r-104,l1135,168r21,17l1169,210r4,27l1173,533r-5,27l1153,584r-24,18l1098,608r111,l1225,584r10,-51l1235,237r-10,-51l1209,162xm1098,103r-55,11l1002,143r-25,43l968,237r,40l975,284r50,l1032,277r,-40l1037,209r14,-24l1074,168r31,-6l1209,162r-12,-19l1154,114r-56,-11xm180,316r-54,35l67,387,19,442,,533r10,51l38,626r43,30l137,667r56,-11l236,627r12,-19l137,608r-31,-6l83,584,69,560,64,533r9,-56l99,440r37,-27l180,387r,-71xm248,162r-105,l173,168r22,17l207,210r4,27l211,533r-5,27l191,584r-23,18l137,608r111,l264,584r9,-51l273,237r-9,-51l248,162xm137,103l82,114,41,143,15,186,6,237r,40l13,284r51,l70,277r,-40l75,209,89,185r23,-17l143,162r105,l236,143,193,114,137,103xe" fillcolor="#46a147" stroked="f">
              <v:stroke joinstyle="round"/>
              <v:formulas/>
              <v:path arrowok="t" o:connecttype="custom" o:connectlocs="659,186;687,627;885,627;732,584;718,209;829,162;797,103;859,7;817,602;923,533;786,162;829,175;362,143;331,770;393,209;572,162;419,595;450,667;572,608;428,600;492,168;534,533;461,608;598,237;1087,351;961,533;1098,667;1098,608;1025,533;1097,413;1105,162;1173,237;1129,602;1235,533;1098,103;968,237;1032,277;1074,168;1154,114;67,387;10,584;193,656;106,602;73,477;180,316;195,185;206,560;248,608;264,186;41,143;13,284;75,209;248,162" o:connectangles="0,0,0,0,0,0,0,0,0,0,0,0,0,0,0,0,0,0,0,0,0,0,0,0,0,0,0,0,0,0,0,0,0,0,0,0,0,0,0,0,0,0,0,0,0,0,0,0,0,0,0,0,0"/>
            </v:shape>
            <w10:anchorlock/>
          </v:group>
        </w:pict>
      </w:r>
      <w:r w:rsidR="00F7458D">
        <w:rPr>
          <w:spacing w:val="72"/>
          <w:position w:val="10"/>
        </w:rPr>
        <w:t xml:space="preserve"> </w:t>
      </w:r>
      <w:r w:rsidR="00F7458D">
        <w:rPr>
          <w:noProof/>
          <w:spacing w:val="72"/>
        </w:rPr>
        <w:drawing>
          <wp:inline distT="0" distB="0" distL="0" distR="0" wp14:anchorId="28FC82F2" wp14:editId="7A384ED5">
            <wp:extent cx="1480132" cy="485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132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53FA1" w14:textId="77777777" w:rsidR="00FC2801" w:rsidRDefault="00FC2801">
      <w:pPr>
        <w:pStyle w:val="BodyText"/>
        <w:rPr>
          <w:spacing w:val="72"/>
          <w:position w:val="10"/>
        </w:rPr>
      </w:pPr>
    </w:p>
    <w:p w14:paraId="3A26E20C" w14:textId="19129A26" w:rsidR="00FC2801" w:rsidRDefault="00000000">
      <w:pPr>
        <w:pStyle w:val="BodyText"/>
        <w:rPr>
          <w:spacing w:val="72"/>
          <w:position w:val="10"/>
        </w:rPr>
      </w:pPr>
      <w:r>
        <w:rPr>
          <w:noProof/>
          <w:sz w:val="22"/>
          <w:szCs w:val="22"/>
        </w:rPr>
        <w:pict w14:anchorId="06F7D441">
          <v:roundrect id="AutoShape 6" o:spid="_x0000_s1026" style="position:absolute;left:0;text-align:left;margin-left:25.15pt;margin-top:-2.75pt;width:561.75pt;height:581.65pt;rotation:90;z-index:251656704;visibility:visible;mso-wrap-style:square;mso-width-percent:0;mso-height-percent:0;mso-wrap-distance-left:9pt;mso-wrap-distance-top:0;mso-wrap-distance-right:9pt;mso-wrap-distance-bottom:0;mso-position-horizontal-relative:pag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" strokecolor="#005eb8">
            <v:textbox>
              <w:txbxContent>
                <w:p w14:paraId="447F0697" w14:textId="26A9AF58" w:rsidR="00C87246" w:rsidRDefault="00C87246" w:rsidP="00C87246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                        Grupo de Apoyo para Cuidadores</w:t>
                  </w:r>
                </w:p>
                <w:p w14:paraId="51DC85DC" w14:textId="77777777" w:rsidR="003A2DF2" w:rsidRDefault="00C87246" w:rsidP="00B20E25">
                  <w:pPr>
                    <w:ind w:left="2880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         </w:t>
                  </w:r>
                </w:p>
                <w:p w14:paraId="3CB87448" w14:textId="77777777" w:rsidR="002D2957" w:rsidRDefault="008227BF" w:rsidP="00C7288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 xml:space="preserve">                                                      </w:t>
                  </w:r>
                </w:p>
                <w:p w14:paraId="5A69DF35" w14:textId="0B81AFBF" w:rsidR="002D2957" w:rsidRDefault="002D2957" w:rsidP="00C7288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  <w:t xml:space="preserve">       12 de enero del 2023</w:t>
                  </w:r>
                </w:p>
                <w:p w14:paraId="093FDD40" w14:textId="6AB4082B" w:rsidR="002D2957" w:rsidRDefault="002D2957" w:rsidP="00C7288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  <w:t xml:space="preserve">        9 de marzo del 2023</w:t>
                  </w:r>
                </w:p>
                <w:p w14:paraId="17AA546E" w14:textId="24D6EF52" w:rsidR="002D2957" w:rsidRDefault="002D2957" w:rsidP="00C72889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ab/>
                    <w:t xml:space="preserve">        11 de mayo del 2023</w:t>
                  </w:r>
                </w:p>
                <w:p w14:paraId="44577FD1" w14:textId="2418EA37" w:rsidR="00F979B3" w:rsidRPr="00C87246" w:rsidRDefault="00922149" w:rsidP="00B20E2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</w:pPr>
                  <w:r w:rsidRPr="00C8724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>5:00PM</w:t>
                  </w:r>
                  <w:r w:rsidR="004F67C5" w:rsidRPr="00C8724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>-</w:t>
                  </w:r>
                  <w:r w:rsidRPr="00C8724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>6</w:t>
                  </w:r>
                  <w:r w:rsidR="004F67C5" w:rsidRPr="00C8724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>:</w:t>
                  </w:r>
                  <w:r w:rsidRPr="00C8724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>00</w:t>
                  </w:r>
                  <w:r w:rsidR="004F67C5" w:rsidRPr="00C8724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 xml:space="preserve">PM </w:t>
                  </w:r>
                  <w:r w:rsidR="00597D90" w:rsidRPr="00C87246">
                    <w:rPr>
                      <w:rFonts w:ascii="Arial" w:hAnsi="Arial" w:cs="Arial"/>
                      <w:b/>
                      <w:bCs/>
                      <w:sz w:val="28"/>
                      <w:szCs w:val="28"/>
                      <w:lang w:val="es-ES"/>
                    </w:rPr>
                    <w:t>(hora del este)</w:t>
                  </w:r>
                </w:p>
                <w:p w14:paraId="0B3FDB66" w14:textId="536F6BD0" w:rsidR="00C87246" w:rsidRPr="00C87246" w:rsidRDefault="00C87246" w:rsidP="00C87246">
                  <w:pPr>
                    <w:pStyle w:val="xmsonormal"/>
                    <w:rPr>
                      <w:lang w:val="es-ES"/>
                    </w:rPr>
                  </w:pPr>
                  <w:r w:rsidRPr="00C87246">
                    <w:rPr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es-ES"/>
                    </w:rPr>
                    <w:t xml:space="preserve">                                                        </w:t>
                  </w:r>
                  <w:hyperlink r:id="rId9" w:history="1">
                    <w:r w:rsidRPr="001D0F12">
                      <w:rPr>
                        <w:rStyle w:val="Hyperlink"/>
                        <w:sz w:val="24"/>
                        <w:szCs w:val="24"/>
                        <w:lang w:val="es-ES"/>
                      </w:rPr>
                      <w:t>https://apdaparkinson.zoom.us/j/82331421134</w:t>
                    </w:r>
                  </w:hyperlink>
                </w:p>
                <w:p w14:paraId="293D7498" w14:textId="77777777" w:rsidR="004F67C5" w:rsidRPr="00F13A5A" w:rsidRDefault="004F67C5" w:rsidP="00DD0C63">
                  <w:pPr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</w:pPr>
                  <w:r w:rsidRPr="00F13A5A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s-ES"/>
                    </w:rPr>
                    <w:t xml:space="preserve"> </w:t>
                  </w:r>
                </w:p>
                <w:p w14:paraId="15671F95" w14:textId="358175E7" w:rsidR="00597D90" w:rsidRPr="00CA721F" w:rsidRDefault="00597D90" w:rsidP="00597D90">
                  <w:pPr>
                    <w:rPr>
                      <w:rFonts w:ascii="Arial" w:hAnsi="Arial" w:cs="Arial"/>
                      <w:iCs/>
                      <w:lang w:val="es-ES"/>
                    </w:rPr>
                  </w:pPr>
                  <w:r w:rsidRPr="00597D90">
                    <w:rPr>
                      <w:rFonts w:ascii="Arial" w:hAnsi="Arial" w:cs="Arial"/>
                      <w:iCs/>
                      <w:lang w:val="es-ES"/>
                    </w:rPr>
                    <w:t xml:space="preserve">Acompáñenos en una conversación sobre cómo ayudar a un ser querido a vivir y a manejar los síntomas de la enfermedad de Parkinson para tener la mejor calidad de vida posible. El programa está diseñado para ayudar a los familiares y cuidadores de personas con la enfermedad de Parkinson. Comparta esta invitación con cualquier persona de su red de apoyo que crea que se beneficiara de esta información. </w:t>
                  </w:r>
                  <w:r w:rsidR="00EC170D">
                    <w:rPr>
                      <w:rFonts w:ascii="Arial" w:hAnsi="Arial" w:cs="Arial"/>
                      <w:iCs/>
                      <w:lang w:val="es-ES"/>
                    </w:rPr>
                    <w:t xml:space="preserve">Ofrecemos </w:t>
                  </w:r>
                  <w:r w:rsidRPr="00597D90">
                    <w:rPr>
                      <w:rFonts w:ascii="Arial" w:hAnsi="Arial" w:cs="Arial"/>
                      <w:iCs/>
                      <w:lang w:val="es-ES"/>
                    </w:rPr>
                    <w:t xml:space="preserve">la serie en español y </w:t>
                  </w:r>
                  <w:r w:rsidR="00EC170D">
                    <w:rPr>
                      <w:rFonts w:ascii="Arial" w:hAnsi="Arial" w:cs="Arial"/>
                      <w:iCs/>
                      <w:lang w:val="es-ES"/>
                    </w:rPr>
                    <w:t>en inglés (c</w:t>
                  </w:r>
                  <w:r w:rsidRPr="00CA721F">
                    <w:rPr>
                      <w:rFonts w:ascii="Arial" w:hAnsi="Arial" w:cs="Arial"/>
                      <w:iCs/>
                      <w:lang w:val="es-ES"/>
                    </w:rPr>
                    <w:t>ada mes cambiará entre inglés y español</w:t>
                  </w:r>
                  <w:r w:rsidR="00EC170D">
                    <w:rPr>
                      <w:rFonts w:ascii="Arial" w:hAnsi="Arial" w:cs="Arial"/>
                      <w:iCs/>
                      <w:lang w:val="es-ES"/>
                    </w:rPr>
                    <w:t>)</w:t>
                  </w:r>
                  <w:r w:rsidRPr="00CA721F">
                    <w:rPr>
                      <w:rFonts w:ascii="Arial" w:hAnsi="Arial" w:cs="Arial"/>
                      <w:iCs/>
                      <w:lang w:val="es-ES"/>
                    </w:rPr>
                    <w:t>.</w:t>
                  </w:r>
                  <w:r w:rsidR="00EC170D">
                    <w:rPr>
                      <w:rFonts w:ascii="Arial" w:hAnsi="Arial" w:cs="Arial"/>
                      <w:iCs/>
                      <w:lang w:val="es-ES"/>
                    </w:rPr>
                    <w:t xml:space="preserve"> Este grupo es una colaboración entre la Universidad de Miami Miller School of Medicine y la Asociación Americana de Enfermedad de Parkinson (APDA). </w:t>
                  </w:r>
                </w:p>
                <w:p w14:paraId="6838C359" w14:textId="77777777" w:rsidR="009B388F" w:rsidRPr="00F13A5A" w:rsidRDefault="009B388F" w:rsidP="009B388F">
                  <w:pPr>
                    <w:rPr>
                      <w:rFonts w:ascii="Arial" w:hAnsi="Arial" w:cs="Arial"/>
                      <w:iCs/>
                      <w:lang w:val="es-ES"/>
                    </w:rPr>
                  </w:pPr>
                </w:p>
                <w:p w14:paraId="273E22EF" w14:textId="0EB743EC" w:rsidR="009B388F" w:rsidRPr="00CA721F" w:rsidRDefault="009B388F" w:rsidP="009B388F">
                  <w:pPr>
                    <w:rPr>
                      <w:rFonts w:ascii="Arial" w:hAnsi="Arial" w:cs="Arial"/>
                      <w:iCs/>
                      <w:lang w:val="es-ES"/>
                    </w:rPr>
                  </w:pPr>
                  <w:r w:rsidRPr="00CA721F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Nuestros estimados expertos </w:t>
                  </w:r>
                  <w:r w:rsidR="000F7240" w:rsidRPr="00CA721F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discutirán</w:t>
                  </w:r>
                  <w:r w:rsidRPr="00CA721F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: </w:t>
                  </w:r>
                </w:p>
                <w:p w14:paraId="3CCD9EFB" w14:textId="598B9353" w:rsidR="009B388F" w:rsidRPr="00F13A5A" w:rsidRDefault="009B388F" w:rsidP="009B388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F13A5A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Etapas, </w:t>
                  </w:r>
                  <w:r w:rsidR="00F13A5A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síntomas</w:t>
                  </w:r>
                  <w:r w:rsidRPr="00F13A5A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y como progresa la enfermedad de Parkinson con el tiempo</w:t>
                  </w:r>
                </w:p>
                <w:p w14:paraId="11054976" w14:textId="41540D2D" w:rsidR="009B388F" w:rsidRDefault="00F13A5A" w:rsidP="009B388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Desafíos</w:t>
                  </w:r>
                  <w:r w:rsidR="009B388F">
                    <w:rPr>
                      <w:rFonts w:ascii="Arial" w:hAnsi="Arial" w:cs="Arial"/>
                      <w:sz w:val="24"/>
                      <w:szCs w:val="24"/>
                    </w:rPr>
                    <w:t xml:space="preserve"> de ser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cuidador </w:t>
                  </w:r>
                </w:p>
                <w:p w14:paraId="1AFC1DC2" w14:textId="681D43AC" w:rsidR="009B388F" w:rsidRDefault="009B388F" w:rsidP="009B388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Pr</w:t>
                  </w:r>
                  <w:r w:rsidR="00F13A5A">
                    <w:rPr>
                      <w:rFonts w:ascii="Arial" w:hAnsi="Arial" w:cs="Arial"/>
                      <w:sz w:val="24"/>
                      <w:szCs w:val="24"/>
                    </w:rPr>
                    <w:t>á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cticas de auto</w:t>
                  </w:r>
                  <w:r w:rsidR="00F13A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cuidado </w:t>
                  </w:r>
                </w:p>
                <w:p w14:paraId="5D8F60C5" w14:textId="74767C00" w:rsidR="009B388F" w:rsidRPr="00F13A5A" w:rsidRDefault="009B388F" w:rsidP="009B388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F13A5A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Formas de ayudar a un ser queri</w:t>
                  </w:r>
                  <w:r w:rsidR="005E643D" w:rsidRPr="00F13A5A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d</w:t>
                  </w:r>
                  <w:r w:rsidRPr="00F13A5A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>o</w:t>
                  </w:r>
                </w:p>
                <w:p w14:paraId="3B89C626" w14:textId="77777777" w:rsidR="009B388F" w:rsidRPr="00F13A5A" w:rsidRDefault="009B388F" w:rsidP="009B388F">
                  <w:pPr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</w:p>
                <w:p w14:paraId="604932D9" w14:textId="3AC45236" w:rsidR="009B388F" w:rsidRPr="00D212C8" w:rsidRDefault="00EC170D" w:rsidP="009B38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336CD"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  <w:t xml:space="preserve">       </w:t>
                  </w:r>
                  <w:r w:rsidR="00D212C8">
                    <w:rPr>
                      <w:rFonts w:ascii="Arial" w:hAnsi="Arial" w:cs="Arial"/>
                      <w:noProof/>
                      <w:sz w:val="24"/>
                      <w:szCs w:val="24"/>
                      <w:lang w:val="es-ES"/>
                    </w:rPr>
                    <w:drawing>
                      <wp:inline distT="0" distB="0" distL="0" distR="0" wp14:anchorId="3710388A" wp14:editId="377C9031">
                        <wp:extent cx="800100" cy="1119020"/>
                        <wp:effectExtent l="0" t="0" r="0" b="0"/>
                        <wp:docPr id="3" name="Picture 3" descr="A person in a suit&#10;&#10;Description automatically generated with medium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A person in a suit&#10;&#10;Description automatically generated with medium confidence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2918" cy="11369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721F" w:rsidRPr="00D212C8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</w:t>
                  </w:r>
                  <w:r w:rsidR="00DC2477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>
                    <w:rPr>
                      <w:noProof/>
                    </w:rPr>
                    <w:drawing>
                      <wp:inline distT="0" distB="0" distL="0" distR="0" wp14:anchorId="5489737F" wp14:editId="35D47F24">
                        <wp:extent cx="1081372" cy="1174750"/>
                        <wp:effectExtent l="0" t="0" r="0" b="0"/>
                        <wp:docPr id="2" name="Picture 2" descr="A person in a blue suit&#10;&#10;Description automatically generated with low confiden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A person in a blue suit&#10;&#10;Description automatically generated with low confide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6926" b="3983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92716" cy="11870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2477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D212C8">
                    <w:rPr>
                      <w:rFonts w:ascii="Arial" w:hAnsi="Arial" w:cs="Arial"/>
                      <w:sz w:val="24"/>
                      <w:szCs w:val="24"/>
                    </w:rPr>
                    <w:t xml:space="preserve">   </w:t>
                  </w:r>
                  <w:r w:rsidR="006B170E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  <w:r w:rsidR="0060428F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="00DC247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0428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C2477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="008E64D3">
                    <w:rPr>
                      <w:rFonts w:ascii="Arial" w:hAnsi="Arial" w:cs="Arial"/>
                      <w:b/>
                      <w:bCs/>
                      <w:noProof/>
                      <w:sz w:val="20"/>
                      <w:szCs w:val="20"/>
                    </w:rPr>
                    <w:drawing>
                      <wp:inline distT="0" distB="0" distL="0" distR="0" wp14:anchorId="1F1E29F8" wp14:editId="1081D0AA">
                        <wp:extent cx="934275" cy="1083310"/>
                        <wp:effectExtent l="0" t="0" r="0" b="0"/>
                        <wp:docPr id="7" name="Picture 7" descr="A picture containing person, person, wall, clothing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A picture containing person, person, wall, clothing&#10;&#10;Description automatically generated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5092" cy="11074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B170E">
                    <w:rPr>
                      <w:rFonts w:ascii="Arial" w:hAnsi="Arial" w:cs="Arial"/>
                      <w:sz w:val="24"/>
                      <w:szCs w:val="24"/>
                    </w:rPr>
                    <w:t xml:space="preserve">         </w:t>
                  </w:r>
                  <w:r w:rsidR="00D212C8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037188E8" w14:textId="18E4FC98" w:rsidR="009B388F" w:rsidRPr="00DC2477" w:rsidRDefault="009B388F" w:rsidP="009B388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212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George Felix Dumenigo, LCSW     </w:t>
                  </w:r>
                  <w:r w:rsidR="00DC247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               </w:t>
                  </w:r>
                  <w:r w:rsidRPr="00D212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Rosa Pe</w:t>
                  </w:r>
                  <w:bookmarkStart w:id="0" w:name="_Hlk89435152"/>
                  <w:r w:rsidRPr="00D212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ñ</w:t>
                  </w:r>
                  <w:bookmarkEnd w:id="0"/>
                  <w:r w:rsidRPr="00D212C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a, MSW                                  </w:t>
                  </w:r>
                  <w:r w:rsidRPr="00D212C8">
                    <w:rPr>
                      <w:sz w:val="20"/>
                      <w:szCs w:val="20"/>
                    </w:rPr>
                    <w:t xml:space="preserve">  </w:t>
                  </w:r>
                  <w:r w:rsidR="00DC2477">
                    <w:rPr>
                      <w:sz w:val="20"/>
                      <w:szCs w:val="20"/>
                    </w:rPr>
                    <w:t xml:space="preserve">  </w:t>
                  </w:r>
                  <w:r w:rsidR="0060428F" w:rsidRPr="00000DE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Laura Esquer, MS</w:t>
                  </w:r>
                  <w:r w:rsidRPr="00D212C8">
                    <w:rPr>
                      <w:sz w:val="20"/>
                      <w:szCs w:val="20"/>
                    </w:rPr>
                    <w:t xml:space="preserve">    </w:t>
                  </w:r>
                  <w:r w:rsidR="00D212C8"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60428F">
                    <w:rPr>
                      <w:sz w:val="20"/>
                      <w:szCs w:val="20"/>
                    </w:rPr>
                    <w:t xml:space="preserve">     </w:t>
                  </w:r>
                  <w:r w:rsidRPr="00C46FCD">
                    <w:rPr>
                      <w:rFonts w:ascii="Arial" w:hAnsi="Arial" w:cs="Arial"/>
                      <w:sz w:val="20"/>
                      <w:szCs w:val="20"/>
                    </w:rPr>
                    <w:t xml:space="preserve">Licensed </w:t>
                  </w:r>
                  <w:r w:rsidR="00CA721F" w:rsidRPr="00C46FCD">
                    <w:rPr>
                      <w:rFonts w:ascii="Arial" w:hAnsi="Arial" w:cs="Arial"/>
                      <w:sz w:val="20"/>
                      <w:szCs w:val="20"/>
                    </w:rPr>
                    <w:t xml:space="preserve">Clinical </w:t>
                  </w:r>
                  <w:r w:rsidRPr="00C46FCD">
                    <w:rPr>
                      <w:rFonts w:ascii="Arial" w:hAnsi="Arial" w:cs="Arial"/>
                      <w:sz w:val="20"/>
                      <w:szCs w:val="20"/>
                    </w:rPr>
                    <w:t xml:space="preserve">Social Worker       </w:t>
                  </w:r>
                  <w:r w:rsidR="00C46F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46FCD">
                    <w:rPr>
                      <w:rFonts w:ascii="Arial" w:hAnsi="Arial" w:cs="Arial"/>
                      <w:sz w:val="20"/>
                      <w:szCs w:val="20"/>
                    </w:rPr>
                    <w:t xml:space="preserve">Vice President, Programs &amp; </w:t>
                  </w:r>
                  <w:r w:rsidRPr="00000DEA">
                    <w:rPr>
                      <w:rFonts w:ascii="Arial" w:hAnsi="Arial" w:cs="Arial"/>
                      <w:sz w:val="20"/>
                      <w:szCs w:val="20"/>
                    </w:rPr>
                    <w:t>Services</w:t>
                  </w:r>
                  <w:r w:rsidR="0060428F" w:rsidRPr="00000DEA">
                    <w:rPr>
                      <w:rFonts w:ascii="Arial" w:hAnsi="Arial" w:cs="Arial"/>
                      <w:sz w:val="20"/>
                      <w:szCs w:val="20"/>
                    </w:rPr>
                    <w:t xml:space="preserve">      </w:t>
                  </w:r>
                  <w:r w:rsidR="000F7240" w:rsidRPr="00000D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C247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</w:t>
                  </w:r>
                  <w:r w:rsidR="0060428F" w:rsidRPr="00000DEA">
                    <w:rPr>
                      <w:rFonts w:ascii="Arial" w:hAnsi="Arial" w:cs="Arial"/>
                      <w:sz w:val="20"/>
                      <w:szCs w:val="20"/>
                    </w:rPr>
                    <w:t>I&amp;</w:t>
                  </w:r>
                  <w:r w:rsidR="0060428F" w:rsidRPr="00C46FCD">
                    <w:rPr>
                      <w:rFonts w:ascii="Arial" w:hAnsi="Arial" w:cs="Arial"/>
                      <w:sz w:val="20"/>
                      <w:szCs w:val="20"/>
                    </w:rPr>
                    <w:t>R Coordinator</w:t>
                  </w:r>
                  <w:r w:rsidRPr="00C46FCD">
                    <w:rPr>
                      <w:sz w:val="20"/>
                      <w:szCs w:val="20"/>
                    </w:rPr>
                    <w:br/>
                  </w:r>
                  <w:r w:rsidR="0060428F" w:rsidRPr="00C46FCD">
                    <w:rPr>
                      <w:rFonts w:ascii="Arial" w:hAnsi="Arial" w:cs="Arial"/>
                      <w:sz w:val="20"/>
                      <w:szCs w:val="20"/>
                    </w:rPr>
                    <w:t>Community Outreach Coordinator</w:t>
                  </w:r>
                  <w:r w:rsidRPr="00C46FCD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60428F" w:rsidRPr="00C46F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46FC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C247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EC170D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0F7240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EC170D">
                    <w:rPr>
                      <w:rFonts w:ascii="Arial" w:hAnsi="Arial" w:cs="Arial"/>
                      <w:sz w:val="20"/>
                      <w:szCs w:val="20"/>
                    </w:rPr>
                    <w:t xml:space="preserve">          APDA                                                           APDA</w:t>
                  </w:r>
                  <w:r w:rsidRPr="00DC2477">
                    <w:rPr>
                      <w:sz w:val="20"/>
                      <w:szCs w:val="20"/>
                    </w:rPr>
                    <w:br/>
                  </w:r>
                  <w:r w:rsidRPr="00DC2477">
                    <w:rPr>
                      <w:rFonts w:ascii="Arial" w:hAnsi="Arial" w:cs="Arial"/>
                      <w:sz w:val="20"/>
                      <w:szCs w:val="20"/>
                    </w:rPr>
                    <w:t xml:space="preserve">Miami, Florida                                    </w:t>
                  </w:r>
                  <w:r w:rsidR="00DC247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</w:t>
                  </w:r>
                  <w:r w:rsidRPr="00DC2477">
                    <w:rPr>
                      <w:rFonts w:ascii="Arial" w:hAnsi="Arial" w:cs="Arial"/>
                      <w:sz w:val="20"/>
                      <w:szCs w:val="20"/>
                    </w:rPr>
                    <w:t>Los Angeles, California</w:t>
                  </w:r>
                  <w:r w:rsidR="0060428F" w:rsidRPr="00DC2477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</w:t>
                  </w:r>
                  <w:r w:rsidR="000F7240" w:rsidRPr="00DC2477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="00DC2477" w:rsidRPr="00DC2477">
                    <w:rPr>
                      <w:rFonts w:ascii="Arial" w:hAnsi="Arial" w:cs="Arial"/>
                      <w:sz w:val="20"/>
                      <w:szCs w:val="20"/>
                    </w:rPr>
                    <w:t xml:space="preserve">        </w:t>
                  </w:r>
                  <w:r w:rsidR="00EC170D">
                    <w:rPr>
                      <w:rFonts w:ascii="Arial" w:hAnsi="Arial" w:cs="Arial"/>
                      <w:sz w:val="20"/>
                      <w:szCs w:val="20"/>
                    </w:rPr>
                    <w:t xml:space="preserve">Yuma, </w:t>
                  </w:r>
                  <w:r w:rsidR="0060428F" w:rsidRPr="00DC2477">
                    <w:rPr>
                      <w:rFonts w:ascii="Arial" w:hAnsi="Arial" w:cs="Arial"/>
                      <w:sz w:val="20"/>
                      <w:szCs w:val="20"/>
                    </w:rPr>
                    <w:t>Arizona</w:t>
                  </w:r>
                </w:p>
                <w:p w14:paraId="5D2CF239" w14:textId="77F871EF" w:rsidR="0060428F" w:rsidRPr="00C87246" w:rsidRDefault="00F979B3" w:rsidP="009C71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C2477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DC2477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DC2477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DC2477"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DC2477"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</w:t>
                  </w:r>
                </w:p>
                <w:p w14:paraId="166DE13F" w14:textId="327AD040" w:rsidR="00871646" w:rsidRDefault="00000000" w:rsidP="0060428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3" w:history="1">
                    <w:r w:rsidR="00871646" w:rsidRPr="00945F20">
                      <w:rPr>
                        <w:rStyle w:val="Hyperlink"/>
                        <w:rFonts w:ascii="Arial" w:hAnsi="Arial" w:cs="Arial"/>
                        <w:color w:val="auto"/>
                        <w:sz w:val="24"/>
                        <w:szCs w:val="24"/>
                      </w:rPr>
                      <w:t>apdaparkinson.org</w:t>
                    </w:r>
                  </w:hyperlink>
                  <w:r w:rsidR="00871646" w:rsidRPr="00945F20">
                    <w:rPr>
                      <w:rFonts w:ascii="Arial" w:hAnsi="Arial" w:cs="Arial"/>
                      <w:sz w:val="24"/>
                      <w:szCs w:val="24"/>
                    </w:rPr>
                    <w:t xml:space="preserve"> Toll free:  1-800-223-2732</w:t>
                  </w:r>
                </w:p>
                <w:p w14:paraId="28881829" w14:textId="09F5C12B" w:rsidR="00C87246" w:rsidRPr="00945F20" w:rsidRDefault="00C87246" w:rsidP="0060428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For questions: </w:t>
                  </w:r>
                  <w:hyperlink r:id="rId14" w:history="1">
                    <w:r>
                      <w:rPr>
                        <w:rStyle w:val="Hyperlink"/>
                      </w:rPr>
                      <w:t>rpena@apdaparkinson.org</w:t>
                    </w:r>
                  </w:hyperlink>
                </w:p>
                <w:p w14:paraId="1066E45D" w14:textId="77777777" w:rsidR="00871646" w:rsidRPr="00945F20" w:rsidRDefault="00871646" w:rsidP="009C716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  <w10:wrap anchorx="page"/>
          </v:roundrect>
        </w:pict>
      </w:r>
    </w:p>
    <w:p w14:paraId="00BAC90B" w14:textId="77777777" w:rsidR="00FC2801" w:rsidRDefault="00FC2801">
      <w:pPr>
        <w:pStyle w:val="BodyText"/>
        <w:rPr>
          <w:spacing w:val="72"/>
          <w:position w:val="10"/>
        </w:rPr>
      </w:pPr>
    </w:p>
    <w:p w14:paraId="18BF66F1" w14:textId="77777777" w:rsidR="00FC2801" w:rsidRDefault="00FC2801">
      <w:pPr>
        <w:pStyle w:val="BodyText"/>
        <w:rPr>
          <w:spacing w:val="72"/>
          <w:position w:val="10"/>
        </w:rPr>
      </w:pPr>
    </w:p>
    <w:p w14:paraId="01DCEB05" w14:textId="2003BE12" w:rsidR="00C30282" w:rsidRPr="003C4D89" w:rsidRDefault="00C4693B" w:rsidP="003C4D89">
      <w:pPr>
        <w:pStyle w:val="BodyText"/>
        <w:jc w:val="center"/>
        <w:rPr>
          <w:rFonts w:ascii="Arial" w:hAnsi="Arial" w:cs="Arial"/>
          <w:color w:val="FFFFFF" w:themeColor="background1"/>
          <w:sz w:val="40"/>
          <w:szCs w:val="40"/>
        </w:rPr>
      </w:pPr>
      <w:r w:rsidRPr="003C4D89">
        <w:rPr>
          <w:rFonts w:ascii="Arial" w:hAnsi="Arial" w:cs="Arial"/>
          <w:color w:val="FFFFFF" w:themeColor="background1"/>
          <w:sz w:val="40"/>
          <w:szCs w:val="40"/>
        </w:rPr>
        <w:t xml:space="preserve">PARKINSON’S </w:t>
      </w:r>
      <w:r w:rsidR="00260D7D" w:rsidRPr="003C4D89">
        <w:rPr>
          <w:rFonts w:ascii="Arial" w:hAnsi="Arial" w:cs="Arial"/>
          <w:color w:val="FFFFFF" w:themeColor="background1"/>
          <w:sz w:val="40"/>
          <w:szCs w:val="40"/>
        </w:rPr>
        <w:t>DISEASE:</w:t>
      </w:r>
      <w:r w:rsidR="00E40E51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  <w:r w:rsidR="00260D7D" w:rsidRPr="003C4D89">
        <w:rPr>
          <w:rFonts w:ascii="Arial" w:hAnsi="Arial" w:cs="Arial"/>
          <w:color w:val="FFFFFF" w:themeColor="background1"/>
          <w:sz w:val="40"/>
          <w:szCs w:val="40"/>
        </w:rPr>
        <w:t>CHALLENGES TO</w:t>
      </w:r>
      <w:r w:rsidR="007056B8" w:rsidRPr="003C4D89">
        <w:rPr>
          <w:rFonts w:ascii="Arial" w:hAnsi="Arial" w:cs="Arial"/>
          <w:color w:val="FFFFFF" w:themeColor="background1"/>
          <w:sz w:val="40"/>
          <w:szCs w:val="40"/>
        </w:rPr>
        <w:t xml:space="preserve"> </w:t>
      </w:r>
      <w:r w:rsidR="00260D7D" w:rsidRPr="003C4D89">
        <w:rPr>
          <w:rFonts w:ascii="Arial" w:hAnsi="Arial" w:cs="Arial"/>
          <w:color w:val="FFFFFF" w:themeColor="background1"/>
          <w:sz w:val="40"/>
          <w:szCs w:val="40"/>
        </w:rPr>
        <w:t>MANAGEMENT I</w:t>
      </w:r>
      <w:r w:rsidR="003C4D89" w:rsidRPr="003C4D89">
        <w:rPr>
          <w:rFonts w:ascii="Arial" w:hAnsi="Arial" w:cs="Arial"/>
          <w:color w:val="FFFFFF" w:themeColor="background1"/>
          <w:sz w:val="40"/>
          <w:szCs w:val="40"/>
        </w:rPr>
        <w:t xml:space="preserve">N </w:t>
      </w:r>
      <w:r w:rsidR="00260D7D" w:rsidRPr="003C4D89">
        <w:rPr>
          <w:rFonts w:ascii="Arial" w:hAnsi="Arial" w:cs="Arial"/>
          <w:color w:val="FFFFFF" w:themeColor="background1"/>
          <w:sz w:val="40"/>
          <w:szCs w:val="40"/>
        </w:rPr>
        <w:t>MULTICULTURAL COMMUNITIES</w:t>
      </w:r>
    </w:p>
    <w:p w14:paraId="1330D807" w14:textId="3F14B939" w:rsidR="00C30282" w:rsidRPr="003C4D89" w:rsidRDefault="00C30282" w:rsidP="00945F20">
      <w:pPr>
        <w:jc w:val="center"/>
        <w:rPr>
          <w:sz w:val="40"/>
          <w:szCs w:val="40"/>
        </w:rPr>
      </w:pPr>
    </w:p>
    <w:p w14:paraId="53DC3F07" w14:textId="77777777" w:rsidR="00C30282" w:rsidRPr="00C30282" w:rsidRDefault="00C30282" w:rsidP="00C30282"/>
    <w:p w14:paraId="436AC466" w14:textId="16B153FE" w:rsidR="00C30282" w:rsidRPr="00C30282" w:rsidRDefault="00C30282" w:rsidP="00C30282"/>
    <w:p w14:paraId="71FD5EE9" w14:textId="388C315C" w:rsidR="00C30282" w:rsidRPr="00C30282" w:rsidRDefault="00C30282" w:rsidP="00C30282"/>
    <w:p w14:paraId="202EF307" w14:textId="77777777" w:rsidR="00C30282" w:rsidRPr="00C30282" w:rsidRDefault="00C30282" w:rsidP="00C30282"/>
    <w:p w14:paraId="442E1A0D" w14:textId="77777777" w:rsidR="00C30282" w:rsidRDefault="00C30282" w:rsidP="00C30282"/>
    <w:p w14:paraId="37AA3BA4" w14:textId="77777777" w:rsidR="00C30282" w:rsidRDefault="00C30282" w:rsidP="00C30282"/>
    <w:p w14:paraId="18BED108" w14:textId="6001EDE2" w:rsidR="00FC2801" w:rsidRPr="00C30282" w:rsidRDefault="00FC2801" w:rsidP="00C30282"/>
    <w:sectPr w:rsidR="00FC2801" w:rsidRPr="00C30282">
      <w:type w:val="continuous"/>
      <w:pgSz w:w="12240" w:h="15840"/>
      <w:pgMar w:top="44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9124B"/>
    <w:multiLevelType w:val="multilevel"/>
    <w:tmpl w:val="FC38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81B2D"/>
    <w:multiLevelType w:val="hybridMultilevel"/>
    <w:tmpl w:val="9FEE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299807">
    <w:abstractNumId w:val="0"/>
  </w:num>
  <w:num w:numId="2" w16cid:durableId="1956869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28C8"/>
    <w:rsid w:val="00000DEA"/>
    <w:rsid w:val="000A151C"/>
    <w:rsid w:val="000F7240"/>
    <w:rsid w:val="002336CD"/>
    <w:rsid w:val="00260D7D"/>
    <w:rsid w:val="002D2957"/>
    <w:rsid w:val="0030476C"/>
    <w:rsid w:val="00306708"/>
    <w:rsid w:val="003A2DF2"/>
    <w:rsid w:val="003C4D89"/>
    <w:rsid w:val="003E03C2"/>
    <w:rsid w:val="00415A4C"/>
    <w:rsid w:val="0048308E"/>
    <w:rsid w:val="004F493D"/>
    <w:rsid w:val="004F67C5"/>
    <w:rsid w:val="00591588"/>
    <w:rsid w:val="00597D90"/>
    <w:rsid w:val="005A6F17"/>
    <w:rsid w:val="005E643D"/>
    <w:rsid w:val="0060428F"/>
    <w:rsid w:val="00673875"/>
    <w:rsid w:val="006B170E"/>
    <w:rsid w:val="006D5B12"/>
    <w:rsid w:val="007056B8"/>
    <w:rsid w:val="007624C4"/>
    <w:rsid w:val="00774E78"/>
    <w:rsid w:val="007C6658"/>
    <w:rsid w:val="008227BF"/>
    <w:rsid w:val="00871646"/>
    <w:rsid w:val="00890B80"/>
    <w:rsid w:val="008E64D3"/>
    <w:rsid w:val="00922149"/>
    <w:rsid w:val="009357E3"/>
    <w:rsid w:val="00945F20"/>
    <w:rsid w:val="009B388F"/>
    <w:rsid w:val="009C716D"/>
    <w:rsid w:val="00B20E25"/>
    <w:rsid w:val="00B323A2"/>
    <w:rsid w:val="00B332BF"/>
    <w:rsid w:val="00C30282"/>
    <w:rsid w:val="00C4693B"/>
    <w:rsid w:val="00C46FCD"/>
    <w:rsid w:val="00C72889"/>
    <w:rsid w:val="00C87246"/>
    <w:rsid w:val="00CA721F"/>
    <w:rsid w:val="00D212C8"/>
    <w:rsid w:val="00D728C8"/>
    <w:rsid w:val="00DC2477"/>
    <w:rsid w:val="00DD0C63"/>
    <w:rsid w:val="00E351A5"/>
    <w:rsid w:val="00E37315"/>
    <w:rsid w:val="00E40E51"/>
    <w:rsid w:val="00EC170D"/>
    <w:rsid w:val="00F13A5A"/>
    <w:rsid w:val="00F235E3"/>
    <w:rsid w:val="00F7458D"/>
    <w:rsid w:val="00F979B3"/>
    <w:rsid w:val="00FA648F"/>
    <w:rsid w:val="00FC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005eb8"/>
    </o:shapedefaults>
    <o:shapelayout v:ext="edit">
      <o:idmap v:ext="edit" data="1"/>
    </o:shapelayout>
  </w:shapeDefaults>
  <w:decimalSymbol w:val="."/>
  <w:listSeparator w:val=","/>
  <w14:docId w14:val="4989A081"/>
  <w15:docId w15:val="{7643F28A-41AE-4602-A230-DCE9F31C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C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0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71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646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C87246"/>
    <w:pPr>
      <w:widowControl/>
      <w:autoSpaceDE/>
      <w:autoSpaceDN/>
    </w:pPr>
    <w:rPr>
      <w:rFonts w:ascii="Calibri" w:eastAsiaTheme="minorHAns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74E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pdaparkinson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apdaparkinson.zoom.us/j/82331421134" TargetMode="External"/><Relationship Id="rId14" Type="http://schemas.openxmlformats.org/officeDocument/2006/relationships/hyperlink" Target="mailto:rpena@apdaparkin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E5B6A2CAE0D4C962EF905580E8055" ma:contentTypeVersion="13" ma:contentTypeDescription="Create a new document." ma:contentTypeScope="" ma:versionID="4bed44593e599801273c4246eb1a48ab">
  <xsd:schema xmlns:xsd="http://www.w3.org/2001/XMLSchema" xmlns:xs="http://www.w3.org/2001/XMLSchema" xmlns:p="http://schemas.microsoft.com/office/2006/metadata/properties" xmlns:ns2="708ac944-8fb9-4948-9ba0-5dd19491fea2" xmlns:ns3="d4c7b9dc-5279-430d-8a86-c70f57621980" targetNamespace="http://schemas.microsoft.com/office/2006/metadata/properties" ma:root="true" ma:fieldsID="ef39b6751ff3814ac6d5e45596adf02d" ns2:_="" ns3:_="">
    <xsd:import namespace="708ac944-8fb9-4948-9ba0-5dd19491fea2"/>
    <xsd:import namespace="d4c7b9dc-5279-430d-8a86-c70f57621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ac944-8fb9-4948-9ba0-5dd19491f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7b9dc-5279-430d-8a86-c70f5762198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EB81E6-1B78-4D67-A95E-57AD909DC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8ac944-8fb9-4948-9ba0-5dd19491fea2"/>
    <ds:schemaRef ds:uri="d4c7b9dc-5279-430d-8a86-c70f57621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1F818F-2E0F-4FAC-AAAC-8312F1596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E5EC68-ACC1-49B3-A68E-C63941FC70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Gray</dc:creator>
  <cp:keywords/>
  <dc:description/>
  <cp:lastModifiedBy>Laura Esquer</cp:lastModifiedBy>
  <cp:revision>8</cp:revision>
  <dcterms:created xsi:type="dcterms:W3CDTF">2022-08-22T17:27:00Z</dcterms:created>
  <dcterms:modified xsi:type="dcterms:W3CDTF">2023-03-10T20:41:00Z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2017-04-21T00:00:00Z</vt:filetime>
  </property>
  <property fmtid="{D5CDD505-2E9C-101B-9397-08002B2CF9AE}" pid="5" name="ContentTypeId">
    <vt:lpwstr>0x010100D88E5B6A2CAE0D4C962EF905580E8055</vt:lpwstr>
  </property>
  <property fmtid="{D5CDD505-2E9C-101B-9397-08002B2CF9AE}" pid="6" name="Order">
    <vt:r8>7631600</vt:r8>
  </property>
</Properties>
</file>