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71330" w14:textId="7E5061B7" w:rsidR="00AA2A95" w:rsidRDefault="00AA2A95" w:rsidP="001156EF">
      <w:pPr>
        <w:pStyle w:val="NormalWeb"/>
        <w:spacing w:before="2" w:after="2"/>
        <w:jc w:val="center"/>
        <w:rPr>
          <w:rFonts w:ascii="Tahoma" w:hAnsi="Tahoma"/>
          <w:b/>
          <w:bCs/>
          <w:color w:val="FF0000"/>
          <w:sz w:val="48"/>
          <w:szCs w:val="48"/>
        </w:rPr>
      </w:pPr>
      <w:proofErr w:type="spellStart"/>
      <w:r>
        <w:rPr>
          <w:rFonts w:ascii="Tahoma" w:hAnsi="Tahoma"/>
          <w:b/>
          <w:bCs/>
          <w:color w:val="FF0000"/>
          <w:sz w:val="72"/>
          <w:szCs w:val="72"/>
        </w:rPr>
        <w:t>DAPpers</w:t>
      </w:r>
      <w:proofErr w:type="spellEnd"/>
    </w:p>
    <w:p w14:paraId="50D7E35D" w14:textId="77777777" w:rsidR="00AA2A95" w:rsidRDefault="00AA2A95" w:rsidP="00AA2A95">
      <w:pPr>
        <w:pStyle w:val="NormalWeb"/>
        <w:spacing w:before="2" w:after="2"/>
        <w:jc w:val="center"/>
      </w:pPr>
      <w:proofErr w:type="gramStart"/>
      <w:r>
        <w:rPr>
          <w:rFonts w:ascii="Tahoma" w:hAnsi="Tahoma"/>
          <w:b/>
          <w:bCs/>
          <w:color w:val="FF0000"/>
          <w:sz w:val="48"/>
          <w:szCs w:val="48"/>
        </w:rPr>
        <w:t>Dance  for</w:t>
      </w:r>
      <w:proofErr w:type="gramEnd"/>
      <w:r>
        <w:rPr>
          <w:rFonts w:ascii="Tahoma" w:hAnsi="Tahoma"/>
          <w:b/>
          <w:bCs/>
          <w:color w:val="FF0000"/>
          <w:sz w:val="48"/>
          <w:szCs w:val="48"/>
        </w:rPr>
        <w:t xml:space="preserve">  All People</w:t>
      </w:r>
    </w:p>
    <w:p w14:paraId="053A5934" w14:textId="0422A45A" w:rsidR="00AA2A95" w:rsidRDefault="00AA2A95" w:rsidP="00AA2A95">
      <w:pPr>
        <w:pStyle w:val="NormalWeb"/>
        <w:spacing w:before="2" w:after="2"/>
        <w:jc w:val="center"/>
        <w:rPr>
          <w:rFonts w:ascii="Tahoma" w:hAnsi="Tahoma"/>
          <w:b/>
          <w:bCs/>
          <w:sz w:val="36"/>
          <w:szCs w:val="36"/>
        </w:rPr>
      </w:pPr>
      <w:r>
        <w:rPr>
          <w:rFonts w:ascii="Tahoma" w:hAnsi="Tahoma"/>
          <w:b/>
          <w:bCs/>
          <w:sz w:val="36"/>
          <w:szCs w:val="36"/>
        </w:rPr>
        <w:t>Scandi</w:t>
      </w:r>
      <w:r w:rsidR="001156EF">
        <w:rPr>
          <w:rFonts w:ascii="Tahoma" w:hAnsi="Tahoma"/>
          <w:b/>
          <w:bCs/>
          <w:sz w:val="36"/>
          <w:szCs w:val="36"/>
        </w:rPr>
        <w:t>n</w:t>
      </w:r>
      <w:r>
        <w:rPr>
          <w:rFonts w:ascii="Tahoma" w:hAnsi="Tahoma"/>
          <w:b/>
          <w:bCs/>
          <w:sz w:val="36"/>
          <w:szCs w:val="36"/>
        </w:rPr>
        <w:t>avia</w:t>
      </w:r>
      <w:r w:rsidR="001156EF">
        <w:rPr>
          <w:rFonts w:ascii="Tahoma" w:hAnsi="Tahoma"/>
          <w:b/>
          <w:bCs/>
          <w:sz w:val="36"/>
          <w:szCs w:val="36"/>
        </w:rPr>
        <w:t>n</w:t>
      </w:r>
      <w:r>
        <w:rPr>
          <w:rFonts w:ascii="Tahoma" w:hAnsi="Tahoma"/>
          <w:b/>
          <w:bCs/>
          <w:sz w:val="36"/>
          <w:szCs w:val="36"/>
        </w:rPr>
        <w:t xml:space="preserve"> </w:t>
      </w:r>
      <w:r w:rsidR="001156EF">
        <w:rPr>
          <w:rFonts w:ascii="Tahoma" w:hAnsi="Tahoma"/>
          <w:b/>
          <w:bCs/>
          <w:sz w:val="36"/>
          <w:szCs w:val="36"/>
        </w:rPr>
        <w:t>Community</w:t>
      </w:r>
    </w:p>
    <w:p w14:paraId="7074413B" w14:textId="26F9D66E" w:rsidR="00AA2A95" w:rsidRPr="001156EF" w:rsidRDefault="00AA2A95" w:rsidP="00AA2A95">
      <w:pPr>
        <w:pStyle w:val="NormalWeb"/>
        <w:spacing w:before="2" w:after="2"/>
        <w:jc w:val="center"/>
        <w:rPr>
          <w:b/>
          <w:bCs/>
          <w:sz w:val="22"/>
          <w:szCs w:val="22"/>
        </w:rPr>
      </w:pPr>
      <w:r w:rsidRPr="001156EF">
        <w:rPr>
          <w:rFonts w:ascii="Tahoma" w:hAnsi="Tahoma"/>
          <w:b/>
          <w:bCs/>
          <w:color w:val="161616"/>
          <w:sz w:val="28"/>
          <w:szCs w:val="28"/>
        </w:rPr>
        <w:t>Mondays 2:00-3:00pm</w:t>
      </w:r>
      <w:r w:rsidR="00BB473B">
        <w:rPr>
          <w:rFonts w:ascii="Tahoma" w:hAnsi="Tahoma"/>
          <w:b/>
          <w:bCs/>
          <w:color w:val="161616"/>
          <w:sz w:val="28"/>
          <w:szCs w:val="28"/>
        </w:rPr>
        <w:t xml:space="preserve"> </w:t>
      </w:r>
    </w:p>
    <w:p w14:paraId="36F7625B" w14:textId="1020A03D" w:rsidR="00AA2A95" w:rsidRDefault="001156EF" w:rsidP="00AA2A95">
      <w:pPr>
        <w:pStyle w:val="NormalWeb"/>
        <w:spacing w:before="2" w:after="2"/>
        <w:jc w:val="center"/>
      </w:pPr>
      <w:r>
        <w:rPr>
          <w:rFonts w:ascii="Tahoma" w:hAnsi="Tahoma"/>
          <w:color w:val="161616"/>
          <w:sz w:val="24"/>
          <w:szCs w:val="24"/>
        </w:rPr>
        <w:t xml:space="preserve">Instruction by Rachel Balaban, Regional Coordinator for Dance for PD </w:t>
      </w:r>
    </w:p>
    <w:p w14:paraId="4B850284" w14:textId="77777777" w:rsidR="00AA2A95" w:rsidRDefault="00AA2A95" w:rsidP="00AA2A95">
      <w:pPr>
        <w:spacing w:after="60" w:line="188" w:lineRule="atLeast"/>
        <w:jc w:val="center"/>
        <w:rPr>
          <w:rFonts w:ascii="Tahoma" w:hAnsi="Tahoma" w:cs="Arial"/>
          <w:color w:val="191919"/>
          <w:szCs w:val="28"/>
        </w:rPr>
      </w:pPr>
      <w:r>
        <w:rPr>
          <w:noProof/>
        </w:rPr>
        <w:drawing>
          <wp:inline distT="0" distB="0" distL="0" distR="0" wp14:anchorId="368D0B52" wp14:editId="3E913E40">
            <wp:extent cx="4800600" cy="2650160"/>
            <wp:effectExtent l="0" t="0" r="0" b="0"/>
            <wp:docPr id="5" name="Picture 4" descr="A group of people in a c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in a clas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67" cy="266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03E">
        <w:t xml:space="preserve"> </w:t>
      </w:r>
    </w:p>
    <w:p w14:paraId="48BE6A67" w14:textId="77777777" w:rsidR="00AA2A95" w:rsidRDefault="00AA2A95" w:rsidP="00AA2A95">
      <w:pPr>
        <w:spacing w:after="60" w:line="188" w:lineRule="atLeast"/>
        <w:jc w:val="center"/>
        <w:rPr>
          <w:rFonts w:ascii="Tahoma" w:hAnsi="Tahoma" w:cs="Arial"/>
          <w:color w:val="191919"/>
          <w:szCs w:val="28"/>
        </w:rPr>
      </w:pPr>
    </w:p>
    <w:p w14:paraId="4C04D333" w14:textId="38F523C6" w:rsidR="00AA2A95" w:rsidRPr="000A3A49" w:rsidRDefault="00AA2A95" w:rsidP="001156EF">
      <w:pPr>
        <w:pStyle w:val="NormalWeb"/>
        <w:spacing w:before="2" w:after="2"/>
        <w:rPr>
          <w:rFonts w:ascii="Arial" w:hAnsi="Arial" w:cs="Arial"/>
          <w:color w:val="161616"/>
          <w:sz w:val="24"/>
          <w:szCs w:val="24"/>
        </w:rPr>
      </w:pPr>
      <w:r w:rsidRPr="000A3A49">
        <w:rPr>
          <w:rFonts w:ascii="Arial" w:hAnsi="Arial" w:cs="Arial"/>
          <w:color w:val="161616"/>
          <w:sz w:val="24"/>
          <w:szCs w:val="24"/>
        </w:rPr>
        <w:t xml:space="preserve">Class </w:t>
      </w:r>
      <w:proofErr w:type="gramStart"/>
      <w:r w:rsidRPr="000A3A49">
        <w:rPr>
          <w:rFonts w:ascii="Arial" w:hAnsi="Arial" w:cs="Arial"/>
          <w:color w:val="161616"/>
          <w:sz w:val="24"/>
          <w:szCs w:val="24"/>
        </w:rPr>
        <w:t>open</w:t>
      </w:r>
      <w:proofErr w:type="gramEnd"/>
      <w:r w:rsidRPr="000A3A49">
        <w:rPr>
          <w:rFonts w:ascii="Arial" w:hAnsi="Arial" w:cs="Arial"/>
          <w:color w:val="161616"/>
          <w:sz w:val="24"/>
          <w:szCs w:val="24"/>
        </w:rPr>
        <w:t xml:space="preserve"> to people of </w:t>
      </w:r>
      <w:r w:rsidRPr="000A3A49">
        <w:rPr>
          <w:rFonts w:ascii="Arial" w:hAnsi="Arial" w:cs="Arial"/>
          <w:color w:val="161616"/>
          <w:sz w:val="24"/>
          <w:szCs w:val="24"/>
          <w:u w:val="single"/>
        </w:rPr>
        <w:t>all ages and abilities</w:t>
      </w:r>
      <w:r w:rsidRPr="000A3A49">
        <w:rPr>
          <w:rFonts w:ascii="Arial" w:hAnsi="Arial" w:cs="Arial"/>
          <w:color w:val="161616"/>
          <w:sz w:val="24"/>
          <w:szCs w:val="24"/>
        </w:rPr>
        <w:t xml:space="preserve"> and designed for people with movement challenges. </w:t>
      </w:r>
    </w:p>
    <w:p w14:paraId="3D7EF21B" w14:textId="39FCC8CA" w:rsidR="002F6BCC" w:rsidRPr="000A3A49" w:rsidRDefault="002F6BCC" w:rsidP="002F6BCC">
      <w:pPr>
        <w:pStyle w:val="gmail-"/>
        <w:numPr>
          <w:ilvl w:val="0"/>
          <w:numId w:val="1"/>
        </w:numPr>
        <w:spacing w:before="120" w:beforeAutospacing="0" w:after="120" w:afterAutospacing="0"/>
        <w:rPr>
          <w:rFonts w:ascii="Arial" w:hAnsi="Arial" w:cs="Arial"/>
          <w:color w:val="000000"/>
          <w:sz w:val="27"/>
          <w:szCs w:val="27"/>
        </w:rPr>
      </w:pPr>
      <w:r w:rsidRPr="000A3A49">
        <w:rPr>
          <w:rStyle w:val="Emphasis"/>
          <w:rFonts w:ascii="Arial" w:hAnsi="Arial" w:cs="Arial"/>
          <w:b/>
          <w:bCs/>
          <w:color w:val="000000"/>
          <w:sz w:val="27"/>
          <w:szCs w:val="27"/>
        </w:rPr>
        <w:t>Enhance</w:t>
      </w:r>
      <w:r w:rsidRPr="000A3A49">
        <w:rPr>
          <w:rStyle w:val="Emphasis"/>
          <w:rFonts w:ascii="Arial" w:hAnsi="Arial" w:cs="Arial"/>
          <w:color w:val="000000"/>
          <w:sz w:val="27"/>
          <w:szCs w:val="27"/>
        </w:rPr>
        <w:t xml:space="preserve"> your physicality</w:t>
      </w:r>
      <w:r w:rsidRPr="000A3A49">
        <w:rPr>
          <w:rFonts w:ascii="Arial" w:hAnsi="Arial" w:cs="Arial"/>
          <w:color w:val="000000"/>
          <w:sz w:val="27"/>
          <w:szCs w:val="27"/>
        </w:rPr>
        <w:t xml:space="preserve"> — increase coordination and flexibility, strengthen core, and improve balance while releasing body tension</w:t>
      </w:r>
    </w:p>
    <w:p w14:paraId="4A1AB92B" w14:textId="77777777" w:rsidR="002F6BCC" w:rsidRPr="000A3A49" w:rsidRDefault="002F6BCC" w:rsidP="002F6BCC">
      <w:pPr>
        <w:pStyle w:val="gmail-"/>
        <w:numPr>
          <w:ilvl w:val="0"/>
          <w:numId w:val="1"/>
        </w:numPr>
        <w:spacing w:before="120" w:beforeAutospacing="0" w:after="120" w:afterAutospacing="0"/>
        <w:rPr>
          <w:rFonts w:ascii="Arial" w:hAnsi="Arial" w:cs="Arial"/>
          <w:color w:val="000000"/>
          <w:sz w:val="27"/>
          <w:szCs w:val="27"/>
        </w:rPr>
      </w:pPr>
      <w:r w:rsidRPr="000A3A49">
        <w:rPr>
          <w:rStyle w:val="Emphasis"/>
          <w:rFonts w:ascii="Arial" w:hAnsi="Arial" w:cs="Arial"/>
          <w:b/>
          <w:bCs/>
          <w:color w:val="000000"/>
          <w:sz w:val="27"/>
          <w:szCs w:val="27"/>
        </w:rPr>
        <w:t>Increase</w:t>
      </w:r>
      <w:r w:rsidRPr="000A3A49">
        <w:rPr>
          <w:rStyle w:val="Emphasis"/>
          <w:rFonts w:ascii="Arial" w:hAnsi="Arial" w:cs="Arial"/>
          <w:color w:val="000000"/>
          <w:sz w:val="27"/>
          <w:szCs w:val="27"/>
        </w:rPr>
        <w:t xml:space="preserve"> your bodily awareness</w:t>
      </w:r>
    </w:p>
    <w:p w14:paraId="7E3E8BC5" w14:textId="77777777" w:rsidR="002F6BCC" w:rsidRPr="000A3A49" w:rsidRDefault="002F6BCC" w:rsidP="002F6BCC">
      <w:pPr>
        <w:pStyle w:val="gmail-"/>
        <w:numPr>
          <w:ilvl w:val="0"/>
          <w:numId w:val="1"/>
        </w:numPr>
        <w:spacing w:before="120" w:beforeAutospacing="0" w:after="120" w:afterAutospacing="0"/>
        <w:rPr>
          <w:rFonts w:ascii="Arial" w:hAnsi="Arial" w:cs="Arial"/>
          <w:color w:val="000000"/>
          <w:sz w:val="27"/>
          <w:szCs w:val="27"/>
        </w:rPr>
      </w:pPr>
      <w:r w:rsidRPr="000A3A49">
        <w:rPr>
          <w:rStyle w:val="Emphasis"/>
          <w:rFonts w:ascii="Arial" w:hAnsi="Arial" w:cs="Arial"/>
          <w:b/>
          <w:bCs/>
          <w:color w:val="000000"/>
          <w:sz w:val="27"/>
          <w:szCs w:val="27"/>
        </w:rPr>
        <w:t>Grow</w:t>
      </w:r>
      <w:r w:rsidRPr="000A3A49">
        <w:rPr>
          <w:rStyle w:val="Emphasis"/>
          <w:rFonts w:ascii="Arial" w:hAnsi="Arial" w:cs="Arial"/>
          <w:color w:val="000000"/>
          <w:sz w:val="27"/>
          <w:szCs w:val="27"/>
        </w:rPr>
        <w:t xml:space="preserve"> your support network</w:t>
      </w:r>
      <w:r w:rsidRPr="000A3A49">
        <w:rPr>
          <w:rFonts w:ascii="Arial" w:hAnsi="Arial" w:cs="Arial"/>
          <w:color w:val="000000"/>
          <w:sz w:val="27"/>
          <w:szCs w:val="27"/>
        </w:rPr>
        <w:t xml:space="preserve"> — feel encouraged as you explore movement and socialize within a safe and comfortable zoom community</w:t>
      </w:r>
    </w:p>
    <w:p w14:paraId="1446BC8F" w14:textId="56168615" w:rsidR="00007CAC" w:rsidRPr="000A3A49" w:rsidRDefault="002F6BCC" w:rsidP="00007CAC">
      <w:pPr>
        <w:pStyle w:val="gmail-"/>
        <w:numPr>
          <w:ilvl w:val="0"/>
          <w:numId w:val="1"/>
        </w:numPr>
        <w:spacing w:before="120" w:beforeAutospacing="0" w:after="120" w:afterAutospacing="0"/>
        <w:rPr>
          <w:rFonts w:ascii="Arial" w:hAnsi="Arial" w:cs="Arial"/>
          <w:color w:val="000000"/>
          <w:sz w:val="27"/>
          <w:szCs w:val="27"/>
        </w:rPr>
      </w:pPr>
      <w:r w:rsidRPr="000A3A49">
        <w:rPr>
          <w:rStyle w:val="Emphasis"/>
          <w:rFonts w:ascii="Arial" w:hAnsi="Arial" w:cs="Arial"/>
          <w:b/>
          <w:bCs/>
          <w:color w:val="000000"/>
          <w:sz w:val="27"/>
          <w:szCs w:val="27"/>
        </w:rPr>
        <w:t>Explore</w:t>
      </w:r>
      <w:r w:rsidRPr="000A3A49">
        <w:rPr>
          <w:rStyle w:val="Emphasis"/>
          <w:rFonts w:ascii="Arial" w:hAnsi="Arial" w:cs="Arial"/>
          <w:color w:val="000000"/>
          <w:sz w:val="27"/>
          <w:szCs w:val="27"/>
        </w:rPr>
        <w:t xml:space="preserve"> your creativity and have fu</w:t>
      </w:r>
      <w:r w:rsidR="00007CAC" w:rsidRPr="000A3A49">
        <w:rPr>
          <w:rStyle w:val="Emphasis"/>
          <w:rFonts w:ascii="Arial" w:hAnsi="Arial" w:cs="Arial"/>
          <w:color w:val="000000"/>
          <w:sz w:val="27"/>
          <w:szCs w:val="27"/>
        </w:rPr>
        <w:t>n</w:t>
      </w:r>
    </w:p>
    <w:p w14:paraId="148AB715" w14:textId="48CCF91F" w:rsidR="00AA2A95" w:rsidRPr="000A3A49" w:rsidRDefault="00AA2A95" w:rsidP="003E194F">
      <w:pPr>
        <w:pStyle w:val="NormalWeb"/>
        <w:spacing w:before="2" w:after="2"/>
        <w:jc w:val="center"/>
        <w:rPr>
          <w:rFonts w:ascii="Arial" w:hAnsi="Arial" w:cs="Arial"/>
          <w:sz w:val="24"/>
          <w:szCs w:val="24"/>
        </w:rPr>
      </w:pPr>
      <w:r w:rsidRPr="000A3A49">
        <w:rPr>
          <w:rFonts w:ascii="Arial" w:hAnsi="Arial" w:cs="Arial"/>
          <w:b/>
          <w:bCs/>
          <w:sz w:val="24"/>
          <w:szCs w:val="24"/>
        </w:rPr>
        <w:t xml:space="preserve">No experience required. </w:t>
      </w:r>
      <w:proofErr w:type="gramStart"/>
      <w:r w:rsidRPr="000A3A49">
        <w:rPr>
          <w:rFonts w:ascii="Arial" w:hAnsi="Arial" w:cs="Arial"/>
          <w:b/>
          <w:bCs/>
          <w:sz w:val="24"/>
          <w:szCs w:val="24"/>
        </w:rPr>
        <w:t>Caregivers</w:t>
      </w:r>
      <w:proofErr w:type="gramEnd"/>
      <w:r w:rsidRPr="000A3A49">
        <w:rPr>
          <w:rFonts w:ascii="Arial" w:hAnsi="Arial" w:cs="Arial"/>
          <w:b/>
          <w:bCs/>
          <w:sz w:val="24"/>
          <w:szCs w:val="24"/>
        </w:rPr>
        <w:t xml:space="preserve"> welcome</w:t>
      </w:r>
      <w:r w:rsidRPr="000A3A49">
        <w:rPr>
          <w:rFonts w:ascii="Arial" w:hAnsi="Arial" w:cs="Arial"/>
          <w:sz w:val="24"/>
          <w:szCs w:val="24"/>
        </w:rPr>
        <w:t>.</w:t>
      </w:r>
    </w:p>
    <w:p w14:paraId="250000FA" w14:textId="77777777" w:rsidR="001156EF" w:rsidRPr="000A3A49" w:rsidRDefault="001156EF" w:rsidP="00AA2A95">
      <w:pPr>
        <w:pStyle w:val="NormalWeb"/>
        <w:spacing w:before="2" w:after="2"/>
        <w:ind w:left="144"/>
        <w:jc w:val="center"/>
        <w:rPr>
          <w:rFonts w:ascii="Arial" w:hAnsi="Arial" w:cs="Arial"/>
          <w:sz w:val="24"/>
          <w:szCs w:val="24"/>
        </w:rPr>
      </w:pPr>
    </w:p>
    <w:p w14:paraId="547C698E" w14:textId="19EC6305" w:rsidR="00C23079" w:rsidRPr="000A3A49" w:rsidRDefault="00AA2A95" w:rsidP="00723690">
      <w:pPr>
        <w:pStyle w:val="NormalWeb"/>
        <w:spacing w:before="2" w:after="2"/>
        <w:jc w:val="center"/>
        <w:rPr>
          <w:rFonts w:ascii="Arial" w:hAnsi="Arial" w:cs="Arial"/>
          <w:b/>
          <w:bCs/>
          <w:sz w:val="22"/>
          <w:szCs w:val="22"/>
        </w:rPr>
      </w:pPr>
      <w:r w:rsidRPr="000A3A49">
        <w:rPr>
          <w:rFonts w:ascii="Arial" w:hAnsi="Arial" w:cs="Arial"/>
          <w:b/>
          <w:bCs/>
          <w:sz w:val="22"/>
          <w:szCs w:val="22"/>
        </w:rPr>
        <w:t>Contact:  </w:t>
      </w:r>
      <w:r w:rsidR="003E194F" w:rsidRPr="000A3A49">
        <w:rPr>
          <w:rFonts w:ascii="Arial" w:hAnsi="Arial" w:cs="Arial"/>
          <w:b/>
          <w:bCs/>
          <w:sz w:val="22"/>
          <w:szCs w:val="22"/>
        </w:rPr>
        <w:t xml:space="preserve">Justin </w:t>
      </w:r>
      <w:r w:rsidR="00BB473B" w:rsidRPr="000A3A49">
        <w:rPr>
          <w:rFonts w:ascii="Arial" w:hAnsi="Arial" w:cs="Arial"/>
          <w:b/>
          <w:bCs/>
          <w:sz w:val="22"/>
          <w:szCs w:val="22"/>
        </w:rPr>
        <w:t xml:space="preserve">Erban at </w:t>
      </w:r>
      <w:hyperlink r:id="rId11" w:history="1">
        <w:r w:rsidR="00BB473B" w:rsidRPr="000A3A49">
          <w:rPr>
            <w:rStyle w:val="Hyperlink"/>
            <w:rFonts w:ascii="Arial" w:hAnsi="Arial" w:cs="Arial"/>
            <w:b/>
            <w:bCs/>
            <w:sz w:val="22"/>
            <w:szCs w:val="22"/>
          </w:rPr>
          <w:t>jerban@carelinkri.org</w:t>
        </w:r>
      </w:hyperlink>
      <w:r w:rsidR="00BB473B" w:rsidRPr="000A3A49">
        <w:rPr>
          <w:rFonts w:ascii="Arial" w:hAnsi="Arial" w:cs="Arial"/>
          <w:b/>
          <w:bCs/>
          <w:sz w:val="22"/>
          <w:szCs w:val="22"/>
        </w:rPr>
        <w:t xml:space="preserve"> to register</w:t>
      </w:r>
    </w:p>
    <w:p w14:paraId="749FBFF5" w14:textId="343DF990" w:rsidR="003E194F" w:rsidRPr="000A3A49" w:rsidRDefault="003E194F" w:rsidP="00723690">
      <w:pPr>
        <w:pStyle w:val="NormalWeb"/>
        <w:spacing w:before="2" w:after="2"/>
        <w:jc w:val="center"/>
        <w:rPr>
          <w:rStyle w:val="Hyperlink"/>
          <w:rFonts w:ascii="Arial" w:hAnsi="Arial" w:cs="Arial"/>
          <w:b/>
          <w:bCs/>
          <w:sz w:val="28"/>
          <w:szCs w:val="28"/>
        </w:rPr>
      </w:pPr>
      <w:r w:rsidRPr="000A3A49">
        <w:rPr>
          <w:rFonts w:ascii="Arial" w:hAnsi="Arial" w:cs="Arial"/>
          <w:b/>
          <w:bCs/>
          <w:sz w:val="22"/>
          <w:szCs w:val="22"/>
        </w:rPr>
        <w:t xml:space="preserve">Zoom Link: </w:t>
      </w:r>
      <w:hyperlink r:id="rId12" w:history="1">
        <w:r w:rsidR="00E06E25" w:rsidRPr="000A3A49">
          <w:rPr>
            <w:rStyle w:val="Hyperlink"/>
            <w:rFonts w:ascii="Arial" w:hAnsi="Arial" w:cs="Arial"/>
            <w:b/>
            <w:bCs/>
            <w:sz w:val="28"/>
            <w:szCs w:val="28"/>
          </w:rPr>
          <w:t>https://carelinkri-org.zoom.us/j/82405977011</w:t>
        </w:r>
      </w:hyperlink>
    </w:p>
    <w:p w14:paraId="562C079D" w14:textId="5044DE4F" w:rsidR="000A3A49" w:rsidRDefault="000A3A49" w:rsidP="00723690">
      <w:pPr>
        <w:pStyle w:val="NormalWeb"/>
        <w:spacing w:before="2" w:after="2"/>
        <w:jc w:val="center"/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</w:pPr>
      <w:r w:rsidRPr="000A3A49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This program is brought to you in part through the generosity of </w:t>
      </w:r>
      <w:r w:rsidR="004E26E7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the Rhode Island Chapter of the American Parkinson’s Disease Association</w:t>
      </w:r>
    </w:p>
    <w:p w14:paraId="7D115AE1" w14:textId="5E27E80E" w:rsidR="00CF134A" w:rsidRPr="000A3A49" w:rsidRDefault="004250BB" w:rsidP="00723690">
      <w:pPr>
        <w:pStyle w:val="NormalWeb"/>
        <w:spacing w:before="2" w:after="2"/>
        <w:jc w:val="center"/>
        <w:rPr>
          <w:rFonts w:ascii="Arial" w:hAnsi="Arial" w:cs="Arial"/>
          <w:color w:val="000000" w:themeColor="text1"/>
          <w:sz w:val="28"/>
          <w:szCs w:val="28"/>
        </w:rPr>
      </w:pPr>
      <w:hyperlink r:id="rId13" w:history="1">
        <w:r w:rsidR="00CF134A" w:rsidRPr="007563DD">
          <w:rPr>
            <w:rStyle w:val="Hyperlink"/>
            <w:rFonts w:ascii="Arial" w:hAnsi="Arial" w:cs="Arial"/>
            <w:sz w:val="24"/>
            <w:szCs w:val="24"/>
          </w:rPr>
          <w:t>www.apdaparkinson.org/community/rhode-island/</w:t>
        </w:r>
      </w:hyperlink>
    </w:p>
    <w:sectPr w:rsidR="00CF134A" w:rsidRPr="000A3A49" w:rsidSect="00DD1B03">
      <w:headerReference w:type="default" r:id="rId14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E7AA6" w14:textId="77777777" w:rsidR="00B01001" w:rsidRDefault="00B01001" w:rsidP="001156EF">
      <w:r>
        <w:separator/>
      </w:r>
    </w:p>
  </w:endnote>
  <w:endnote w:type="continuationSeparator" w:id="0">
    <w:p w14:paraId="668F41E8" w14:textId="77777777" w:rsidR="00B01001" w:rsidRDefault="00B01001" w:rsidP="00115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E0CE8" w14:textId="77777777" w:rsidR="00B01001" w:rsidRDefault="00B01001" w:rsidP="001156EF">
      <w:r>
        <w:separator/>
      </w:r>
    </w:p>
  </w:footnote>
  <w:footnote w:type="continuationSeparator" w:id="0">
    <w:p w14:paraId="0AA1704F" w14:textId="77777777" w:rsidR="00B01001" w:rsidRDefault="00B01001" w:rsidP="001156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5D631" w14:textId="1B33277D" w:rsidR="001156EF" w:rsidRDefault="009C0136">
    <w:pPr>
      <w:pStyle w:val="Header"/>
    </w:pPr>
    <w:r>
      <w:rPr>
        <w:noProof/>
      </w:rPr>
      <w:drawing>
        <wp:inline distT="0" distB="0" distL="0" distR="0" wp14:anchorId="2B3AF3B5" wp14:editId="2305D604">
          <wp:extent cx="1693515" cy="641956"/>
          <wp:effectExtent l="0" t="0" r="2540" b="6350"/>
          <wp:docPr id="4" name="Picture 4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Graphical user interface, text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093" cy="648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4FC2" w:rsidRPr="00124FC2">
      <w:rPr>
        <w:noProof/>
      </w:rPr>
      <w:t xml:space="preserve"> </w:t>
    </w:r>
    <w:r w:rsidR="003F4FF2">
      <w:rPr>
        <w:noProof/>
      </w:rPr>
      <w:t xml:space="preserve">  </w:t>
    </w:r>
    <w:r w:rsidR="00B276AD">
      <w:rPr>
        <w:noProof/>
      </w:rPr>
      <w:t xml:space="preserve"> </w:t>
    </w:r>
    <w:r w:rsidR="00124FC2">
      <w:rPr>
        <w:noProof/>
      </w:rPr>
      <w:drawing>
        <wp:inline distT="0" distB="0" distL="0" distR="0" wp14:anchorId="5D465AE0" wp14:editId="0AC7889A">
          <wp:extent cx="2889250" cy="609600"/>
          <wp:effectExtent l="0" t="0" r="6350" b="0"/>
          <wp:docPr id="1" name="Picture 3" descr="A picture containing text,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A picture containing text, sig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92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56EF">
      <w:ptab w:relativeTo="margin" w:alignment="right" w:leader="none"/>
    </w:r>
    <w:r w:rsidR="001156EF">
      <w:rPr>
        <w:noProof/>
      </w:rPr>
      <w:drawing>
        <wp:inline distT="0" distB="0" distL="0" distR="0" wp14:anchorId="1FADA903" wp14:editId="5900BA9D">
          <wp:extent cx="2019087" cy="600075"/>
          <wp:effectExtent l="0" t="0" r="635" b="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5325" cy="640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8A2B84"/>
    <w:multiLevelType w:val="multilevel"/>
    <w:tmpl w:val="5D7E1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2MTe1NDO2MDG2NLBQ0lEKTi0uzszPAykwrQUA7sGO3CwAAAA="/>
  </w:docVars>
  <w:rsids>
    <w:rsidRoot w:val="00AA2A95"/>
    <w:rsid w:val="00007CAC"/>
    <w:rsid w:val="00047F6C"/>
    <w:rsid w:val="000A3A49"/>
    <w:rsid w:val="001156EF"/>
    <w:rsid w:val="00124FC2"/>
    <w:rsid w:val="00235527"/>
    <w:rsid w:val="00265E82"/>
    <w:rsid w:val="00284966"/>
    <w:rsid w:val="002F6BCC"/>
    <w:rsid w:val="003E194F"/>
    <w:rsid w:val="003F4FF2"/>
    <w:rsid w:val="0042342F"/>
    <w:rsid w:val="004250BB"/>
    <w:rsid w:val="004424EF"/>
    <w:rsid w:val="004559FF"/>
    <w:rsid w:val="004E26E7"/>
    <w:rsid w:val="004F4895"/>
    <w:rsid w:val="00723690"/>
    <w:rsid w:val="00745979"/>
    <w:rsid w:val="007D0B13"/>
    <w:rsid w:val="008F1DA3"/>
    <w:rsid w:val="009C0136"/>
    <w:rsid w:val="00AA2A95"/>
    <w:rsid w:val="00B01001"/>
    <w:rsid w:val="00B276AD"/>
    <w:rsid w:val="00BB473B"/>
    <w:rsid w:val="00CF134A"/>
    <w:rsid w:val="00DD1B03"/>
    <w:rsid w:val="00E0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0B311B5"/>
  <w15:chartTrackingRefBased/>
  <w15:docId w15:val="{6ECECECE-D779-EF42-B470-6A1497EB5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A95"/>
    <w:rPr>
      <w:rFonts w:ascii="Times" w:eastAsia="Times" w:hAnsi="Times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A2A95"/>
    <w:pPr>
      <w:shd w:val="clear" w:color="auto" w:fill="FFFFFF"/>
      <w:jc w:val="center"/>
    </w:pPr>
    <w:rPr>
      <w:rFonts w:ascii="Times New Roman" w:eastAsia="Times New Roman" w:hAnsi="Times New Roman"/>
      <w:b/>
      <w:bCs/>
      <w:color w:val="403152"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AA2A95"/>
    <w:rPr>
      <w:rFonts w:ascii="Times New Roman" w:eastAsia="Times New Roman" w:hAnsi="Times New Roman" w:cs="Times New Roman"/>
      <w:b/>
      <w:bCs/>
      <w:color w:val="403152"/>
      <w:sz w:val="28"/>
      <w:shd w:val="clear" w:color="auto" w:fill="FFFFFF"/>
    </w:rPr>
  </w:style>
  <w:style w:type="paragraph" w:styleId="NormalWeb">
    <w:name w:val="Normal (Web)"/>
    <w:basedOn w:val="Normal"/>
    <w:uiPriority w:val="99"/>
    <w:rsid w:val="00AA2A95"/>
    <w:pPr>
      <w:spacing w:beforeLines="1" w:afterLines="1"/>
    </w:pPr>
    <w:rPr>
      <w:rFonts w:eastAsiaTheme="minorHAnsi"/>
      <w:sz w:val="20"/>
    </w:rPr>
  </w:style>
  <w:style w:type="paragraph" w:styleId="Header">
    <w:name w:val="header"/>
    <w:basedOn w:val="Normal"/>
    <w:link w:val="HeaderChar"/>
    <w:uiPriority w:val="99"/>
    <w:unhideWhenUsed/>
    <w:rsid w:val="001156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56EF"/>
    <w:rPr>
      <w:rFonts w:ascii="Times" w:eastAsia="Times" w:hAnsi="Times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156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56EF"/>
    <w:rPr>
      <w:rFonts w:ascii="Times" w:eastAsia="Times" w:hAnsi="Times" w:cs="Times New Roman"/>
      <w:szCs w:val="20"/>
    </w:rPr>
  </w:style>
  <w:style w:type="paragraph" w:customStyle="1" w:styleId="gmail-">
    <w:name w:val="gmail-"/>
    <w:basedOn w:val="Normal"/>
    <w:rsid w:val="002F6BC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2F6BCC"/>
    <w:rPr>
      <w:i/>
      <w:iCs/>
    </w:rPr>
  </w:style>
  <w:style w:type="character" w:styleId="Hyperlink">
    <w:name w:val="Hyperlink"/>
    <w:basedOn w:val="DefaultParagraphFont"/>
    <w:uiPriority w:val="99"/>
    <w:unhideWhenUsed/>
    <w:rsid w:val="00BB47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7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apdaparkinson.org/community/rhode-island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carelinkri-org.zoom.us/j/82405977011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erban@carelinkri.org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8E5B6A2CAE0D4C962EF905580E8055" ma:contentTypeVersion="13" ma:contentTypeDescription="Create a new document." ma:contentTypeScope="" ma:versionID="4bed44593e599801273c4246eb1a48ab">
  <xsd:schema xmlns:xsd="http://www.w3.org/2001/XMLSchema" xmlns:xs="http://www.w3.org/2001/XMLSchema" xmlns:p="http://schemas.microsoft.com/office/2006/metadata/properties" xmlns:ns2="708ac944-8fb9-4948-9ba0-5dd19491fea2" xmlns:ns3="d4c7b9dc-5279-430d-8a86-c70f57621980" targetNamespace="http://schemas.microsoft.com/office/2006/metadata/properties" ma:root="true" ma:fieldsID="ef39b6751ff3814ac6d5e45596adf02d" ns2:_="" ns3:_="">
    <xsd:import namespace="708ac944-8fb9-4948-9ba0-5dd19491fea2"/>
    <xsd:import namespace="d4c7b9dc-5279-430d-8a86-c70f576219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ac944-8fb9-4948-9ba0-5dd19491f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7b9dc-5279-430d-8a86-c70f5762198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D1A18A-9118-49FD-8B29-274E6D6B439C}"/>
</file>

<file path=customXml/itemProps2.xml><?xml version="1.0" encoding="utf-8"?>
<ds:datastoreItem xmlns:ds="http://schemas.openxmlformats.org/officeDocument/2006/customXml" ds:itemID="{9E876FDA-B97D-447C-8D56-FADDE5C161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9F2AFB-7870-4E92-98DD-B903C6D278F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Balaban</dc:creator>
  <cp:keywords/>
  <dc:description/>
  <cp:lastModifiedBy>Jill Goolic</cp:lastModifiedBy>
  <cp:revision>2</cp:revision>
  <dcterms:created xsi:type="dcterms:W3CDTF">2021-08-24T18:23:00Z</dcterms:created>
  <dcterms:modified xsi:type="dcterms:W3CDTF">2021-08-24T18:23:00Z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0x010100D88E5B6A2CAE0D4C962EF905580E8055</vt:lpwstr>
  </property>
</Properties>
</file>